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D" w:rsidRDefault="00D4713D" w:rsidP="0050468D">
      <w:pPr>
        <w:spacing w:line="360" w:lineRule="auto"/>
        <w:rPr>
          <w:rFonts w:cs="Arial"/>
          <w:b/>
          <w:color w:val="00764B"/>
          <w:sz w:val="38"/>
          <w:szCs w:val="44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562E84" w:rsidRDefault="00562E84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562E84">
        <w:rPr>
          <w:rFonts w:cs="Arial"/>
          <w:b/>
          <w:sz w:val="28"/>
          <w:szCs w:val="28"/>
          <w:lang w:val="en-US"/>
        </w:rPr>
        <w:t>ntrepren</w:t>
      </w:r>
      <w:r w:rsidR="0062209C" w:rsidRPr="00562E84">
        <w:rPr>
          <w:rFonts w:cs="Arial"/>
          <w:b/>
          <w:sz w:val="28"/>
          <w:szCs w:val="28"/>
          <w:lang w:val="en-US"/>
        </w:rPr>
        <w:t>eurship</w:t>
      </w:r>
    </w:p>
    <w:p w:rsidR="006A3163" w:rsidRPr="00923FAC" w:rsidRDefault="0062209C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04412C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04412C">
        <w:rPr>
          <w:rFonts w:cs="Arial"/>
          <w:b/>
          <w:sz w:val="26"/>
          <w:szCs w:val="26"/>
          <w:lang w:val="en-US"/>
        </w:rPr>
        <w:t xml:space="preserve"> and educations</w:t>
      </w:r>
      <w:r w:rsidR="00923FAC" w:rsidRPr="00923FAC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other higher educations – </w:t>
      </w:r>
      <w:r w:rsidR="00562E84">
        <w:rPr>
          <w:rFonts w:cs="Arial"/>
          <w:b/>
          <w:sz w:val="26"/>
          <w:szCs w:val="26"/>
          <w:lang w:val="en-US"/>
        </w:rPr>
        <w:t>autumn</w:t>
      </w:r>
      <w:r>
        <w:rPr>
          <w:rFonts w:cs="Arial"/>
          <w:b/>
          <w:sz w:val="26"/>
          <w:szCs w:val="26"/>
          <w:lang w:val="en-US"/>
        </w:rPr>
        <w:t xml:space="preserve"> 201</w:t>
      </w:r>
      <w:r w:rsidR="00562E84">
        <w:rPr>
          <w:rFonts w:cs="Arial"/>
          <w:b/>
          <w:sz w:val="26"/>
          <w:szCs w:val="26"/>
          <w:lang w:val="en-US"/>
        </w:rPr>
        <w:t>7</w:t>
      </w:r>
    </w:p>
    <w:p w:rsidR="009C74A0" w:rsidRPr="00923FAC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AD2FCA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923FAC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</w:t>
            </w:r>
            <w:r w:rsidR="0004412C"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Moreover, funding can be sought for the development of new co-curricular programmes. Co-curricular activities are activities that couple together extracurricular and curricular activities, for instance when students</w:t>
            </w:r>
            <w:r w:rsidR="007B0258">
              <w:rPr>
                <w:rFonts w:cs="Arial"/>
                <w:sz w:val="20"/>
                <w:szCs w:val="20"/>
                <w:lang w:val="en-US"/>
              </w:rPr>
              <w:t xml:space="preserve"> are awarded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ECTS </w:t>
            </w:r>
            <w:r w:rsidR="007B0258">
              <w:rPr>
                <w:rFonts w:cs="Arial"/>
                <w:sz w:val="20"/>
                <w:szCs w:val="20"/>
                <w:lang w:val="en-US"/>
              </w:rPr>
              <w:t>credits for participating in extracurricular programmes.</w:t>
            </w:r>
            <w:r w:rsidR="0004412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university colleges, business academies, maritime institutions and art colleges.</w:t>
            </w:r>
          </w:p>
          <w:p w:rsidR="00E854D9" w:rsidRPr="00923FAC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se upload the budget along with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04412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nd agreement from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9C2F0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2D5714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max. possible funding of a project is 75,000 DKK.</w:t>
            </w:r>
          </w:p>
          <w:p w:rsidR="00C41818" w:rsidRPr="00923FAC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C2F02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011ED2" w:rsidRPr="00923FAC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923FAC" w:rsidRDefault="009C74A0" w:rsidP="00882F3B">
            <w:pPr>
              <w:rPr>
                <w:lang w:val="en-US"/>
              </w:rPr>
            </w:pPr>
          </w:p>
        </w:tc>
      </w:tr>
      <w:tr w:rsidR="002D5714" w:rsidRPr="00AD2FCA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923FAC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education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B6632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</w:tbl>
    <w:p w:rsidR="00AD2FCA" w:rsidRDefault="00AD2F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 And what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are the expected outcomes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2F02">
              <w:rPr>
                <w:rFonts w:cs="Arial"/>
                <w:i/>
                <w:iCs/>
                <w:sz w:val="20"/>
                <w:szCs w:val="20"/>
                <w:lang w:val="en-US"/>
              </w:rPr>
              <w:t>of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 w:rsidRPr="00B66325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2D5714">
              <w:rPr>
                <w:rFonts w:cs="Arial"/>
                <w:bCs/>
              </w:rPr>
              <w:instrText xml:space="preserve"> FORMTEXT </w:instrText>
            </w:r>
            <w:r w:rsidRPr="00B66325">
              <w:rPr>
                <w:rFonts w:cs="Arial"/>
                <w:bCs/>
              </w:rPr>
            </w:r>
            <w:r w:rsidRPr="00B66325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content, form and method that </w:t>
            </w:r>
            <w:r w:rsidR="00FC6564">
              <w:rPr>
                <w:rFonts w:cs="Arial"/>
                <w:i/>
                <w:iCs/>
                <w:sz w:val="20"/>
                <w:szCs w:val="20"/>
                <w:lang w:val="en-US"/>
              </w:rPr>
              <w:t>are to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 w:rsidRPr="00B66325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2D5714">
              <w:rPr>
                <w:rFonts w:cs="Arial"/>
                <w:bCs/>
              </w:rPr>
              <w:instrText xml:space="preserve"> FORMTEXT </w:instrText>
            </w:r>
            <w:r w:rsidRPr="00B66325">
              <w:rPr>
                <w:rFonts w:cs="Arial"/>
                <w:bCs/>
              </w:rPr>
            </w:r>
            <w:r w:rsidRPr="00B66325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>will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0321A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 w:rsidR="00FE2EC7">
              <w:rPr>
                <w:rFonts w:cs="Arial"/>
                <w:i/>
                <w:iCs/>
                <w:sz w:val="20"/>
                <w:szCs w:val="20"/>
                <w:lang w:val="en-US"/>
              </w:rPr>
              <w:t>does the subject 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0321AF" w:rsidRDefault="000321AF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there collaborations with extracurricular activities within or outside the institution? If </w:t>
            </w:r>
            <w:r w:rsidR="00A2328B">
              <w:rPr>
                <w:rFonts w:cs="Arial"/>
                <w:i/>
                <w:iCs/>
                <w:sz w:val="20"/>
                <w:szCs w:val="20"/>
                <w:lang w:val="en-US"/>
              </w:rPr>
              <w:t>funds are sought to strengthen the establishment of collaborations and programmes, please elaborate here.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B66325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Pr="00B344B5" w:rsidRDefault="00B344B5" w:rsidP="00B344B5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  <w:bookmarkStart w:id="2" w:name="_GoBack"/>
            <w:bookmarkEnd w:id="2"/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B66325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923FAC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B66325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A2328B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B6632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B66325">
            <w:pPr>
              <w:rPr>
                <w:rFonts w:cs="Arial"/>
                <w:bCs/>
              </w:rPr>
            </w:pPr>
            <w:r w:rsidRPr="00B66325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 w:rsidRPr="00B66325">
              <w:rPr>
                <w:rFonts w:cs="Arial"/>
                <w:bCs/>
              </w:rPr>
            </w:r>
            <w:r w:rsidRPr="00B66325"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AD2FCA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B66325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10" w:history="1">
              <w:r w:rsidR="00FA003F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923FAC" w:rsidRDefault="006A6A9F" w:rsidP="006A6A9F">
      <w:pPr>
        <w:rPr>
          <w:rFonts w:cs="Arial"/>
          <w:sz w:val="32"/>
          <w:lang w:val="en-US"/>
        </w:rPr>
      </w:pPr>
    </w:p>
    <w:sectPr w:rsidR="006A6A9F" w:rsidRPr="00923FAC" w:rsidSect="00290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A0" w:rsidRDefault="00FE5DA0">
      <w:r>
        <w:separator/>
      </w:r>
    </w:p>
  </w:endnote>
  <w:endnote w:type="continuationSeparator" w:id="0">
    <w:p w:rsidR="00FE5DA0" w:rsidRDefault="00F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B663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B663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4B596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D2FCA">
      <w:rPr>
        <w:rStyle w:val="Sidetal"/>
        <w:noProof/>
      </w:rPr>
      <w:t>2</w:t>
    </w:r>
    <w:r>
      <w:rPr>
        <w:rStyle w:val="Sidetal"/>
      </w:rPr>
      <w:fldChar w:fldCharType="end"/>
    </w:r>
  </w:p>
  <w:p w:rsidR="004B5963" w:rsidRDefault="004B5963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A0" w:rsidRDefault="00FE5DA0">
      <w:r>
        <w:separator/>
      </w:r>
    </w:p>
  </w:footnote>
  <w:footnote w:type="continuationSeparator" w:id="0">
    <w:p w:rsidR="00FE5DA0" w:rsidRDefault="00FE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4B5963" w:rsidRDefault="004B5963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63" w:rsidRDefault="004B596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62B"/>
    <w:rsid w:val="0002601D"/>
    <w:rsid w:val="00026BD8"/>
    <w:rsid w:val="000321AF"/>
    <w:rsid w:val="0003667D"/>
    <w:rsid w:val="0004412C"/>
    <w:rsid w:val="00055F0D"/>
    <w:rsid w:val="0006486E"/>
    <w:rsid w:val="0008286D"/>
    <w:rsid w:val="000976A8"/>
    <w:rsid w:val="000A31A7"/>
    <w:rsid w:val="000A3E1E"/>
    <w:rsid w:val="000C4AEB"/>
    <w:rsid w:val="000C5C51"/>
    <w:rsid w:val="000C743A"/>
    <w:rsid w:val="000D6404"/>
    <w:rsid w:val="000E4336"/>
    <w:rsid w:val="000F20C3"/>
    <w:rsid w:val="000F4601"/>
    <w:rsid w:val="000F4D8E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3010F8"/>
    <w:rsid w:val="00301532"/>
    <w:rsid w:val="00303ED6"/>
    <w:rsid w:val="003152CF"/>
    <w:rsid w:val="00332B34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50A6D"/>
    <w:rsid w:val="00452F83"/>
    <w:rsid w:val="004A3FC0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62E84"/>
    <w:rsid w:val="00573EDB"/>
    <w:rsid w:val="0058528B"/>
    <w:rsid w:val="005A1FE0"/>
    <w:rsid w:val="005A5F35"/>
    <w:rsid w:val="005B45D3"/>
    <w:rsid w:val="005C0E45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258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7B2D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73E1"/>
    <w:rsid w:val="008938C7"/>
    <w:rsid w:val="008B1228"/>
    <w:rsid w:val="008E0E0F"/>
    <w:rsid w:val="008E6C19"/>
    <w:rsid w:val="008F286B"/>
    <w:rsid w:val="009151A7"/>
    <w:rsid w:val="00923FAC"/>
    <w:rsid w:val="00944A24"/>
    <w:rsid w:val="009556E6"/>
    <w:rsid w:val="009601CB"/>
    <w:rsid w:val="00960F83"/>
    <w:rsid w:val="0096400F"/>
    <w:rsid w:val="0097280B"/>
    <w:rsid w:val="0097318D"/>
    <w:rsid w:val="00984AF2"/>
    <w:rsid w:val="009C2F02"/>
    <w:rsid w:val="009C47D5"/>
    <w:rsid w:val="009C74A0"/>
    <w:rsid w:val="009D78B6"/>
    <w:rsid w:val="009E0386"/>
    <w:rsid w:val="009F054D"/>
    <w:rsid w:val="009F22EC"/>
    <w:rsid w:val="00A10DF8"/>
    <w:rsid w:val="00A2328B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2FCA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344B5"/>
    <w:rsid w:val="00B36485"/>
    <w:rsid w:val="00B51DA6"/>
    <w:rsid w:val="00B5308D"/>
    <w:rsid w:val="00B60429"/>
    <w:rsid w:val="00B60715"/>
    <w:rsid w:val="00B6632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54A26"/>
    <w:rsid w:val="00C5596B"/>
    <w:rsid w:val="00C56EBE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C003D"/>
    <w:rsid w:val="00DC5E27"/>
    <w:rsid w:val="00DD6422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6564"/>
    <w:rsid w:val="00FC7F48"/>
    <w:rsid w:val="00FD1130"/>
    <w:rsid w:val="00FD2995"/>
    <w:rsid w:val="00FD29F5"/>
    <w:rsid w:val="00FD5391"/>
    <w:rsid w:val="00FD621A"/>
    <w:rsid w:val="00FE2EC7"/>
    <w:rsid w:val="00FE5DA0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g.ffe-ye.dk/funds/project-funds/current-tender/higher-edu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fondsmidler/projektstoette/online-ansoegningsformul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DB26-1E14-47F8-B38E-B9ED5703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10</cp:revision>
  <cp:lastPrinted>2014-12-22T09:13:00Z</cp:lastPrinted>
  <dcterms:created xsi:type="dcterms:W3CDTF">2017-08-22T09:49:00Z</dcterms:created>
  <dcterms:modified xsi:type="dcterms:W3CDTF">2017-08-28T09:03:00Z</dcterms:modified>
</cp:coreProperties>
</file>