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3" w:rsidRDefault="00F73113" w:rsidP="00F73113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:rsidR="0067209B" w:rsidRPr="00023310" w:rsidRDefault="00055352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023310">
        <w:rPr>
          <w:rFonts w:cs="Arial"/>
          <w:b/>
          <w:sz w:val="28"/>
          <w:szCs w:val="28"/>
          <w:lang w:val="en-US"/>
        </w:rPr>
        <w:t>ntrepreneurship</w:t>
      </w:r>
    </w:p>
    <w:p w:rsidR="009C74A0" w:rsidRPr="00023310" w:rsidRDefault="00023310" w:rsidP="00023310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9873E0" w:rsidRPr="00023310">
        <w:rPr>
          <w:rFonts w:cs="Arial"/>
          <w:b/>
          <w:sz w:val="24"/>
          <w:lang w:val="en-US"/>
        </w:rPr>
        <w:t xml:space="preserve">– </w:t>
      </w:r>
      <w:r>
        <w:rPr>
          <w:rFonts w:cs="Arial"/>
          <w:b/>
          <w:sz w:val="24"/>
          <w:lang w:val="en-US"/>
        </w:rPr>
        <w:t>O</w:t>
      </w:r>
      <w:r w:rsidR="00F73113" w:rsidRPr="00023310">
        <w:rPr>
          <w:rFonts w:cs="Arial"/>
          <w:b/>
          <w:sz w:val="24"/>
          <w:lang w:val="en-US"/>
        </w:rPr>
        <w:t>ther higher educations</w:t>
      </w:r>
      <w:r w:rsidR="0067209B" w:rsidRPr="00023310">
        <w:rPr>
          <w:rFonts w:cs="Arial"/>
          <w:b/>
          <w:sz w:val="24"/>
          <w:lang w:val="en-US"/>
        </w:rPr>
        <w:t xml:space="preserve"> – </w:t>
      </w:r>
      <w:r w:rsidR="00055352">
        <w:rPr>
          <w:rFonts w:cs="Arial"/>
          <w:b/>
          <w:sz w:val="24"/>
          <w:lang w:val="en-US"/>
        </w:rPr>
        <w:t>autumn</w:t>
      </w:r>
      <w:r w:rsidR="0067209B" w:rsidRPr="00023310">
        <w:rPr>
          <w:rFonts w:cs="Arial"/>
          <w:b/>
          <w:sz w:val="24"/>
          <w:lang w:val="en-US"/>
        </w:rPr>
        <w:t xml:space="preserve"> 201</w:t>
      </w:r>
      <w:r w:rsidR="00055352">
        <w:rPr>
          <w:rFonts w:cs="Arial"/>
          <w:b/>
          <w:sz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944A24" w:rsidRPr="007D565A" w:rsidTr="0078435C">
        <w:tc>
          <w:tcPr>
            <w:tcW w:w="496" w:type="dxa"/>
            <w:shd w:val="clear" w:color="auto" w:fill="00764B"/>
            <w:vAlign w:val="center"/>
          </w:tcPr>
          <w:p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2D2926" w:rsidRPr="008C7509" w:rsidTr="0078435C">
        <w:trPr>
          <w:trHeight w:val="1546"/>
        </w:trPr>
        <w:tc>
          <w:tcPr>
            <w:tcW w:w="496" w:type="dxa"/>
            <w:shd w:val="clear" w:color="auto" w:fill="auto"/>
          </w:tcPr>
          <w:p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:rsidR="002D2926" w:rsidRPr="00023310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9873E0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contribute to strengthening and testing the innovative and entrepreneurial competences of students.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Projects can be about:</w:t>
            </w:r>
          </w:p>
          <w:p w:rsidR="006E70E8" w:rsidRDefault="006E70E8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:rsidR="006E70E8" w:rsidRDefault="006E70E8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together curricular and extracurricular programmes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:rsidR="007D565A" w:rsidRPr="00023310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9E099D" w:rsidRDefault="009E099D" w:rsidP="009E099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:rsidR="00D90B42" w:rsidRPr="00023310" w:rsidRDefault="00D90B42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E854D9" w:rsidRPr="00023310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the budget along with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and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agreement from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they are different from the applicant / project manager.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max. possible funding of a project is 75.000 DKK.</w:t>
            </w:r>
          </w:p>
          <w:p w:rsidR="00C41818" w:rsidRPr="00023310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12CFC" w:rsidRPr="00023310" w:rsidRDefault="00212CFC" w:rsidP="00212CFC">
            <w:pPr>
              <w:rPr>
                <w:sz w:val="20"/>
                <w:szCs w:val="20"/>
                <w:lang w:val="en-US"/>
              </w:rPr>
            </w:pPr>
          </w:p>
          <w:p w:rsidR="006630D5" w:rsidRDefault="006630D5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9C74A0" w:rsidRPr="00023310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8C7509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 (must agree with the title stated in the online application form)</w:t>
            </w:r>
          </w:p>
        </w:tc>
      </w:tr>
      <w:tr w:rsidR="006630D5" w:rsidRPr="0050468D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023310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Title of the project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6630D5" w:rsidRDefault="0066432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</w:tbl>
    <w:p w:rsidR="008C7509" w:rsidRDefault="008C75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6630D5" w:rsidRPr="000C5C51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is the goal of the project? And what </w:t>
            </w:r>
            <w:r w:rsidR="00FE1E8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are the expected outcomes of 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664327">
            <w:pPr>
              <w:rPr>
                <w:rFonts w:cs="Arial"/>
                <w:bCs/>
              </w:rPr>
            </w:pPr>
            <w:r w:rsidRPr="00664327"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="006630D5">
              <w:rPr>
                <w:rFonts w:cs="Arial"/>
                <w:bCs/>
              </w:rPr>
              <w:instrText xml:space="preserve"> FORMTEXT </w:instrText>
            </w:r>
            <w:r w:rsidRPr="00664327">
              <w:rPr>
                <w:rFonts w:cs="Arial"/>
                <w:bCs/>
              </w:rPr>
            </w:r>
            <w:r w:rsidRPr="00664327"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8C7509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 feedback, evaluation and/or test</w:t>
            </w:r>
          </w:p>
        </w:tc>
      </w:tr>
      <w:tr w:rsidR="006630D5" w:rsidRPr="0050468D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strenghtening of the student’s progression and development during the course) and summative methods (assessment of the student’s competences) integrated?</w:t>
            </w:r>
          </w:p>
          <w:p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:rsidR="006630D5" w:rsidRDefault="006643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8C7509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6630D5" w:rsidRDefault="0066432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Test/exam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6643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Cs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6643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:rsidTr="0078435C">
        <w:tc>
          <w:tcPr>
            <w:tcW w:w="496" w:type="dxa"/>
            <w:shd w:val="clear" w:color="auto" w:fill="00764B"/>
            <w:vAlign w:val="center"/>
          </w:tcPr>
          <w:p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B10A46" w:rsidRDefault="00847D61" w:rsidP="009E099D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Organisat</w:t>
            </w:r>
            <w:r w:rsidR="009E099D">
              <w:rPr>
                <w:rFonts w:cs="Arial"/>
                <w:b/>
                <w:bCs/>
                <w:color w:val="FFFFFF"/>
              </w:rPr>
              <w:t>ional backup and involvement</w:t>
            </w:r>
          </w:p>
        </w:tc>
      </w:tr>
      <w:tr w:rsidR="00B10A46" w:rsidRPr="00B10A46" w:rsidTr="0078435C">
        <w:tc>
          <w:tcPr>
            <w:tcW w:w="496" w:type="dxa"/>
            <w:shd w:val="clear" w:color="auto" w:fill="auto"/>
            <w:vAlign w:val="center"/>
          </w:tcPr>
          <w:p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B10A46" w:rsidRPr="00B067CF" w:rsidRDefault="009E099D" w:rsidP="007C2D9A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>In which way is the educational institution involved in the project</w:t>
            </w:r>
            <w:r w:rsidR="00B067CF"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(stud</w:t>
            </w:r>
            <w:r>
              <w:rPr>
                <w:rFonts w:cs="Arial"/>
                <w:i/>
                <w:iCs/>
                <w:sz w:val="20"/>
                <w:szCs w:val="20"/>
              </w:rPr>
              <w:t>ent advisers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</w:rPr>
              <w:t>management level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</w:rPr>
              <w:t>colleagues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, e</w:t>
            </w:r>
            <w:r>
              <w:rPr>
                <w:rFonts w:cs="Arial"/>
                <w:i/>
                <w:iCs/>
                <w:sz w:val="20"/>
                <w:szCs w:val="20"/>
              </w:rPr>
              <w:t>x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tern</w:t>
            </w:r>
            <w:r>
              <w:rPr>
                <w:rFonts w:cs="Arial"/>
                <w:i/>
                <w:iCs/>
                <w:sz w:val="20"/>
                <w:szCs w:val="20"/>
              </w:rPr>
              <w:t>al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collaborators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etc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.)</w:t>
            </w:r>
          </w:p>
          <w:p w:rsidR="0067209B" w:rsidRDefault="0067209B" w:rsidP="00B471AB">
            <w:pPr>
              <w:rPr>
                <w:rFonts w:cs="Arial"/>
                <w:bCs/>
              </w:rPr>
            </w:pPr>
          </w:p>
          <w:p w:rsidR="00B10A46" w:rsidRPr="0050468D" w:rsidRDefault="00664327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6630D5" w:rsidRPr="00B10A46" w:rsidTr="007D0088">
        <w:tc>
          <w:tcPr>
            <w:tcW w:w="496" w:type="dxa"/>
            <w:shd w:val="clear" w:color="auto" w:fill="auto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664327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664327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:rsidR="006630D5" w:rsidRDefault="006643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teachers, who are part of the project, and their roles?</w:t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:rsidR="006630D5" w:rsidRDefault="006643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FE1E84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>collaborations with other professional areas</w:t>
            </w:r>
            <w:bookmarkStart w:id="1" w:name="_GoBack"/>
            <w:bookmarkEnd w:id="1"/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>, within or outside the institution?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6643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included and embedded in future teaching?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66432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6630D5" w:rsidRDefault="00664327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664327">
            <w:pPr>
              <w:rPr>
                <w:rFonts w:cs="Arial"/>
                <w:bCs/>
              </w:rPr>
            </w:pPr>
            <w:r w:rsidRPr="00664327"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 w:rsidRPr="00664327">
              <w:rPr>
                <w:rFonts w:cs="Arial"/>
                <w:bCs/>
              </w:rPr>
            </w:r>
            <w:r w:rsidRPr="00664327"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:rsidTr="0078435C">
        <w:tc>
          <w:tcPr>
            <w:tcW w:w="496" w:type="dxa"/>
            <w:shd w:val="clear" w:color="auto" w:fill="00764B"/>
            <w:vAlign w:val="center"/>
          </w:tcPr>
          <w:p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6630D5" w:rsidRPr="008C7509" w:rsidTr="0078435C">
        <w:tc>
          <w:tcPr>
            <w:tcW w:w="496" w:type="dxa"/>
          </w:tcPr>
          <w:p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6630D5" w:rsidRDefault="00664327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hyperlink r:id="rId9" w:history="1">
              <w:r w:rsidR="006630D5">
                <w:rPr>
                  <w:rStyle w:val="Hyperlink"/>
                  <w:rFonts w:cs="Arial"/>
                  <w:b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DE5914" w:rsidRPr="00023310" w:rsidRDefault="00DE5914" w:rsidP="005C4555">
      <w:pPr>
        <w:rPr>
          <w:rFonts w:cs="Arial"/>
          <w:sz w:val="32"/>
          <w:lang w:val="en-US"/>
        </w:rPr>
      </w:pPr>
    </w:p>
    <w:sectPr w:rsidR="00DE5914" w:rsidRPr="00023310" w:rsidSect="0067209B">
      <w:headerReference w:type="default" r:id="rId10"/>
      <w:footerReference w:type="even" r:id="rId11"/>
      <w:footerReference w:type="default" r:id="rId12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58" w:rsidRDefault="00B03C58">
      <w:r>
        <w:separator/>
      </w:r>
    </w:p>
  </w:endnote>
  <w:endnote w:type="continuationSeparator" w:id="0">
    <w:p w:rsidR="00B03C58" w:rsidRDefault="00B0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66432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66432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C7509">
      <w:rPr>
        <w:rStyle w:val="Sidetal"/>
        <w:noProof/>
      </w:rPr>
      <w:t>2</w: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58" w:rsidRDefault="00B03C58">
      <w:r>
        <w:separator/>
      </w:r>
    </w:p>
  </w:footnote>
  <w:footnote w:type="continuationSeparator" w:id="0">
    <w:p w:rsidR="00B03C58" w:rsidRDefault="00B03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78435C">
      <w:rPr>
        <w:noProof/>
      </w:rPr>
      <w:drawing>
        <wp:inline distT="0" distB="0" distL="0" distR="0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11ED2"/>
    <w:rsid w:val="0002062B"/>
    <w:rsid w:val="00023310"/>
    <w:rsid w:val="0002601D"/>
    <w:rsid w:val="00032987"/>
    <w:rsid w:val="0003667D"/>
    <w:rsid w:val="00055352"/>
    <w:rsid w:val="00055F0D"/>
    <w:rsid w:val="0006486E"/>
    <w:rsid w:val="00071DE0"/>
    <w:rsid w:val="0008286D"/>
    <w:rsid w:val="000976A8"/>
    <w:rsid w:val="000A3E1E"/>
    <w:rsid w:val="000B0A55"/>
    <w:rsid w:val="000C4AEB"/>
    <w:rsid w:val="000C5C51"/>
    <w:rsid w:val="000C743A"/>
    <w:rsid w:val="000D6404"/>
    <w:rsid w:val="000E4336"/>
    <w:rsid w:val="000F20C3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84F3A"/>
    <w:rsid w:val="002861CE"/>
    <w:rsid w:val="00287B3F"/>
    <w:rsid w:val="00290EB1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31035"/>
    <w:rsid w:val="00341BB0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A3FC0"/>
    <w:rsid w:val="004A5F5E"/>
    <w:rsid w:val="004B10EE"/>
    <w:rsid w:val="004B70F0"/>
    <w:rsid w:val="004B7BD2"/>
    <w:rsid w:val="004D1560"/>
    <w:rsid w:val="004D783B"/>
    <w:rsid w:val="004F394F"/>
    <w:rsid w:val="004F72CB"/>
    <w:rsid w:val="00500072"/>
    <w:rsid w:val="00503594"/>
    <w:rsid w:val="0050468D"/>
    <w:rsid w:val="005060E2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4799"/>
    <w:rsid w:val="00633907"/>
    <w:rsid w:val="006342A5"/>
    <w:rsid w:val="00650486"/>
    <w:rsid w:val="006563F3"/>
    <w:rsid w:val="0066241E"/>
    <w:rsid w:val="006630D5"/>
    <w:rsid w:val="00664327"/>
    <w:rsid w:val="0067209B"/>
    <w:rsid w:val="00682E71"/>
    <w:rsid w:val="0069419C"/>
    <w:rsid w:val="006A3163"/>
    <w:rsid w:val="006A6A9F"/>
    <w:rsid w:val="006B0BC2"/>
    <w:rsid w:val="006B351C"/>
    <w:rsid w:val="006C6DB0"/>
    <w:rsid w:val="006E70E8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1B03"/>
    <w:rsid w:val="007A4984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7B0A"/>
    <w:rsid w:val="007E1BB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564F"/>
    <w:rsid w:val="008873E1"/>
    <w:rsid w:val="008938C7"/>
    <w:rsid w:val="00894AC4"/>
    <w:rsid w:val="008B1228"/>
    <w:rsid w:val="008C7509"/>
    <w:rsid w:val="008E0E0F"/>
    <w:rsid w:val="008E6C19"/>
    <w:rsid w:val="008F286B"/>
    <w:rsid w:val="009151A7"/>
    <w:rsid w:val="00944A24"/>
    <w:rsid w:val="00946280"/>
    <w:rsid w:val="009556E6"/>
    <w:rsid w:val="009601CB"/>
    <w:rsid w:val="00960F83"/>
    <w:rsid w:val="0097280B"/>
    <w:rsid w:val="0097318D"/>
    <w:rsid w:val="00984AF2"/>
    <w:rsid w:val="009873E0"/>
    <w:rsid w:val="009C47D5"/>
    <w:rsid w:val="009C74A0"/>
    <w:rsid w:val="009D78B6"/>
    <w:rsid w:val="009E0386"/>
    <w:rsid w:val="009E099D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993"/>
    <w:rsid w:val="00AD4618"/>
    <w:rsid w:val="00AD6BFB"/>
    <w:rsid w:val="00AE2472"/>
    <w:rsid w:val="00AF3A00"/>
    <w:rsid w:val="00B03C58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A30A6"/>
    <w:rsid w:val="00BA4936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4D7B"/>
    <w:rsid w:val="00C9549D"/>
    <w:rsid w:val="00CA3764"/>
    <w:rsid w:val="00CB108B"/>
    <w:rsid w:val="00CB2FB8"/>
    <w:rsid w:val="00CB4B75"/>
    <w:rsid w:val="00CC31C0"/>
    <w:rsid w:val="00CC4A82"/>
    <w:rsid w:val="00CF729A"/>
    <w:rsid w:val="00D0085C"/>
    <w:rsid w:val="00D132EB"/>
    <w:rsid w:val="00D13D38"/>
    <w:rsid w:val="00D14259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13AE2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73113"/>
    <w:rsid w:val="00F83C39"/>
    <w:rsid w:val="00F840D7"/>
    <w:rsid w:val="00F85525"/>
    <w:rsid w:val="00FA4466"/>
    <w:rsid w:val="00FB1735"/>
    <w:rsid w:val="00FC7F48"/>
    <w:rsid w:val="00FD1130"/>
    <w:rsid w:val="00FD2995"/>
    <w:rsid w:val="00FD29F5"/>
    <w:rsid w:val="00FD3C1E"/>
    <w:rsid w:val="00FD5391"/>
    <w:rsid w:val="00FD621A"/>
    <w:rsid w:val="00FE1E84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Hyper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fondsmidler/projektstoette/online-ansoegningsformu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g.ffe-ye.dk/funds/project-funds/current-tender/higher-educ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90BC-C9DE-4AE0-B538-4CA9B09B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5</cp:revision>
  <cp:lastPrinted>2014-12-22T09:13:00Z</cp:lastPrinted>
  <dcterms:created xsi:type="dcterms:W3CDTF">2017-08-22T09:59:00Z</dcterms:created>
  <dcterms:modified xsi:type="dcterms:W3CDTF">2017-08-28T09:00:00Z</dcterms:modified>
</cp:coreProperties>
</file>